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3361" w14:textId="77777777" w:rsidR="003B7D70" w:rsidRPr="000D73AB" w:rsidRDefault="003B7D70" w:rsidP="003B7D70">
      <w:r w:rsidRPr="000D73AB">
        <w:t>Williamson County ESD No. 1</w:t>
      </w:r>
    </w:p>
    <w:p w14:paraId="3D3DE32F" w14:textId="77777777" w:rsidR="003B7D70" w:rsidRPr="000D73AB" w:rsidRDefault="003B7D70" w:rsidP="003B7D70">
      <w:r w:rsidRPr="000D73AB">
        <w:t>9218 Anderson Mill Road</w:t>
      </w:r>
    </w:p>
    <w:p w14:paraId="0A415ED7" w14:textId="77777777" w:rsidR="003B7D70" w:rsidRPr="000D73AB" w:rsidRDefault="003B7D70" w:rsidP="003B7D70">
      <w:r w:rsidRPr="000D73AB">
        <w:t>Austin, Texas 78729</w:t>
      </w:r>
    </w:p>
    <w:p w14:paraId="08E00CA4" w14:textId="77777777" w:rsidR="003B7D70" w:rsidRPr="000D73AB" w:rsidRDefault="003B7D70" w:rsidP="003B7D70"/>
    <w:p w14:paraId="16519B57" w14:textId="66D531B5" w:rsidR="003B7D70" w:rsidRDefault="00E804E5" w:rsidP="003B7D70">
      <w:r>
        <w:t>August 18</w:t>
      </w:r>
      <w:r w:rsidR="003B7D70">
        <w:t xml:space="preserve">, 2021 </w:t>
      </w:r>
      <w:r w:rsidR="003B7D70" w:rsidRPr="000D73AB">
        <w:t>Board of Directors meeting minutes</w:t>
      </w:r>
    </w:p>
    <w:p w14:paraId="53C10F14" w14:textId="77777777" w:rsidR="003B7D70" w:rsidRDefault="003B7D70" w:rsidP="003B7D70"/>
    <w:p w14:paraId="306C4E21" w14:textId="08475063" w:rsidR="003B7D70" w:rsidRDefault="003B7D70" w:rsidP="003B7D70">
      <w:r w:rsidRPr="000D73AB">
        <w:t xml:space="preserve">Present: </w:t>
      </w:r>
      <w:r>
        <w:t xml:space="preserve"> Adam Bryant, Laurie Golding, Steve Rundell, Mack Sherrod, and Alan McNeil.</w:t>
      </w:r>
    </w:p>
    <w:p w14:paraId="45FE15FD" w14:textId="22D2B24D" w:rsidR="003B7D70" w:rsidRDefault="003B7D70" w:rsidP="003B7D70">
      <w:r>
        <w:t xml:space="preserve">Absent:  </w:t>
      </w:r>
    </w:p>
    <w:p w14:paraId="3F9E681F" w14:textId="0D9A4A59" w:rsidR="003B7D70" w:rsidRDefault="003B7D70" w:rsidP="003B7D70">
      <w:r>
        <w:t xml:space="preserve">Guests:   </w:t>
      </w:r>
      <w:r w:rsidR="00E804E5">
        <w:t>Brad Landi</w:t>
      </w:r>
    </w:p>
    <w:p w14:paraId="3B0D459A" w14:textId="77777777" w:rsidR="003B7D70" w:rsidRDefault="003B7D70" w:rsidP="003B7D70"/>
    <w:p w14:paraId="073404B5" w14:textId="538C6FDA" w:rsidR="003B7D70" w:rsidRDefault="003B7D70" w:rsidP="003B7D70">
      <w:r w:rsidRPr="000D73AB">
        <w:t xml:space="preserve">Meeting called to order by </w:t>
      </w:r>
      <w:r>
        <w:t>President Bryant</w:t>
      </w:r>
      <w:r w:rsidRPr="000D73AB">
        <w:t xml:space="preserve"> at </w:t>
      </w:r>
      <w:r w:rsidR="00E804E5">
        <w:t>6:51</w:t>
      </w:r>
      <w:r w:rsidRPr="000D73AB">
        <w:t>pm with a quorum present.</w:t>
      </w:r>
    </w:p>
    <w:p w14:paraId="71A54C79" w14:textId="77777777" w:rsidR="003B7D70" w:rsidRDefault="003B7D70" w:rsidP="003B7D70"/>
    <w:p w14:paraId="6D73AB0D" w14:textId="6D68F1D0" w:rsidR="003B7D70" w:rsidRDefault="003B7D70" w:rsidP="003B7D70">
      <w:r w:rsidRPr="000D73AB">
        <w:t>Minutes from the</w:t>
      </w:r>
      <w:r>
        <w:t xml:space="preserve"> </w:t>
      </w:r>
      <w:r w:rsidR="00E804E5">
        <w:t>July 21</w:t>
      </w:r>
      <w:r>
        <w:t>, 2021</w:t>
      </w:r>
      <w:r w:rsidRPr="000D73AB">
        <w:t xml:space="preserve"> meeting were </w:t>
      </w:r>
      <w:r>
        <w:t xml:space="preserve">presented. </w:t>
      </w:r>
      <w:r w:rsidR="00E804E5">
        <w:t>Laurie Golding</w:t>
      </w:r>
      <w:r>
        <w:t xml:space="preserve"> made the motion to approve as presented. Mack Sherrod seconded the motion. Motion approved 5 – 0.</w:t>
      </w:r>
    </w:p>
    <w:p w14:paraId="6717D80A" w14:textId="77777777" w:rsidR="00D96013" w:rsidRDefault="00D96013" w:rsidP="003B7D70"/>
    <w:p w14:paraId="0975FD8C" w14:textId="0FEBE0B2" w:rsidR="003B7D70" w:rsidRPr="000D73AB" w:rsidRDefault="003B7D70" w:rsidP="003B7D70">
      <w:r w:rsidRPr="000D73AB">
        <w:t>Public comments</w:t>
      </w:r>
      <w:r>
        <w:t>: None</w:t>
      </w:r>
      <w:r w:rsidRPr="000D73AB">
        <w:t xml:space="preserve"> </w:t>
      </w:r>
    </w:p>
    <w:p w14:paraId="0E8CA606" w14:textId="77777777" w:rsidR="003B7D70" w:rsidRDefault="003B7D70" w:rsidP="003B7D70">
      <w:pPr>
        <w:pStyle w:val="ListParagraph"/>
      </w:pPr>
    </w:p>
    <w:p w14:paraId="44C9F691" w14:textId="77777777" w:rsidR="003B7D70" w:rsidRDefault="003B7D70" w:rsidP="003B7D70">
      <w:r w:rsidRPr="000D73AB">
        <w:t>New Business</w:t>
      </w:r>
    </w:p>
    <w:p w14:paraId="1304EFF8" w14:textId="77777777" w:rsidR="003B7D70" w:rsidRDefault="003B7D70" w:rsidP="003B7D70"/>
    <w:p w14:paraId="3F76C806" w14:textId="3DF94898" w:rsidR="003B7D70" w:rsidRDefault="003B7D70" w:rsidP="003B7D70">
      <w:pPr>
        <w:pStyle w:val="ListParagraph"/>
        <w:numPr>
          <w:ilvl w:val="0"/>
          <w:numId w:val="1"/>
        </w:numPr>
      </w:pPr>
      <w:r>
        <w:t>Mack Sherrod reported</w:t>
      </w:r>
      <w:r w:rsidR="00E27516">
        <w:t xml:space="preserve"> an investment in commercial paper.  </w:t>
      </w:r>
    </w:p>
    <w:p w14:paraId="4AE45A3B" w14:textId="77777777" w:rsidR="003B7D70" w:rsidRDefault="003B7D70" w:rsidP="003B7D70">
      <w:pPr>
        <w:ind w:left="360"/>
      </w:pPr>
    </w:p>
    <w:p w14:paraId="35667149" w14:textId="2EB0173E" w:rsidR="003B7D70" w:rsidRDefault="00E27516" w:rsidP="003B7D70">
      <w:pPr>
        <w:pStyle w:val="ListParagraph"/>
        <w:numPr>
          <w:ilvl w:val="0"/>
          <w:numId w:val="1"/>
        </w:numPr>
      </w:pPr>
      <w:r>
        <w:t xml:space="preserve">The Jollyville Fire Department budget was discussed.  Laurie Golding made the motion to approve as presented.  Mack Sherrod seconded the motion.  Motion approved 5 – 0.  </w:t>
      </w:r>
    </w:p>
    <w:p w14:paraId="3614CDEB" w14:textId="77777777" w:rsidR="003B7D70" w:rsidRDefault="003B7D70" w:rsidP="003B7D70">
      <w:pPr>
        <w:pStyle w:val="ListParagraph"/>
      </w:pPr>
    </w:p>
    <w:p w14:paraId="572C8663" w14:textId="48CA2C02" w:rsidR="003B7D70" w:rsidRDefault="006A0CC3" w:rsidP="003B7D70">
      <w:pPr>
        <w:pStyle w:val="ListParagraph"/>
        <w:numPr>
          <w:ilvl w:val="0"/>
          <w:numId w:val="1"/>
        </w:numPr>
      </w:pPr>
      <w:r>
        <w:t>The Williamson County ESD#1 budget was discussed.  Steve Rundell made the motion to approve as presented.  Laurie Golding seconded the motion.  Motion approved 5 – 0.</w:t>
      </w:r>
    </w:p>
    <w:p w14:paraId="622C71E2" w14:textId="77777777" w:rsidR="003B7D70" w:rsidRDefault="003B7D70" w:rsidP="003B7D70">
      <w:pPr>
        <w:pStyle w:val="ListParagraph"/>
      </w:pPr>
    </w:p>
    <w:p w14:paraId="3102281E" w14:textId="22B105EC" w:rsidR="00121672" w:rsidRDefault="00B1699F" w:rsidP="00121672">
      <w:pPr>
        <w:pStyle w:val="ListParagraph"/>
        <w:numPr>
          <w:ilvl w:val="0"/>
          <w:numId w:val="2"/>
        </w:numPr>
      </w:pPr>
      <w:r>
        <w:t>The board discussed setting the 202</w:t>
      </w:r>
      <w:r w:rsidR="00121672">
        <w:t>1</w:t>
      </w:r>
      <w:r>
        <w:t xml:space="preserve"> district tax rate.  The</w:t>
      </w:r>
      <w:r w:rsidR="00121672">
        <w:t>y</w:t>
      </w:r>
      <w:r>
        <w:t xml:space="preserve"> reviewed all options presented and decided to move forward with the </w:t>
      </w:r>
      <w:r w:rsidR="00121672">
        <w:t>ESD tax rate at $0.10/$100.00 valuation</w:t>
      </w:r>
      <w:r>
        <w:t xml:space="preserve">.  Alan McNeil made the motion to approve. Laurie Golding seconded the motion.  </w:t>
      </w:r>
      <w:r w:rsidR="00121672">
        <w:t>A record vote was taken with the following results:</w:t>
      </w:r>
    </w:p>
    <w:p w14:paraId="3AC9C7DD" w14:textId="77777777" w:rsidR="00121672" w:rsidRDefault="00121672" w:rsidP="00121672">
      <w:pPr>
        <w:pStyle w:val="ListParagraph"/>
      </w:pPr>
    </w:p>
    <w:p w14:paraId="6A052F44" w14:textId="77777777" w:rsidR="00121672" w:rsidRDefault="00121672" w:rsidP="00121672">
      <w:pPr>
        <w:ind w:left="720"/>
      </w:pPr>
      <w:r>
        <w:t>Adam Bryant - Yes</w:t>
      </w:r>
    </w:p>
    <w:p w14:paraId="63F33691" w14:textId="77777777" w:rsidR="00121672" w:rsidRDefault="00121672" w:rsidP="00121672">
      <w:pPr>
        <w:ind w:left="720"/>
      </w:pPr>
      <w:r>
        <w:t>Laurie Golding – Yes</w:t>
      </w:r>
    </w:p>
    <w:p w14:paraId="048143FA" w14:textId="77777777" w:rsidR="00121672" w:rsidRDefault="00121672" w:rsidP="00121672">
      <w:pPr>
        <w:ind w:left="720"/>
      </w:pPr>
      <w:r>
        <w:t>Mack Sherrod – Yes</w:t>
      </w:r>
    </w:p>
    <w:p w14:paraId="6E19857D" w14:textId="77777777" w:rsidR="00121672" w:rsidRDefault="00121672" w:rsidP="00121672">
      <w:pPr>
        <w:ind w:left="720"/>
      </w:pPr>
      <w:r>
        <w:t>Steve Rundell – Yes</w:t>
      </w:r>
    </w:p>
    <w:p w14:paraId="6420D149" w14:textId="0722F4BC" w:rsidR="00B1699F" w:rsidRDefault="00121672" w:rsidP="00B1699F">
      <w:pPr>
        <w:pStyle w:val="ListParagraph"/>
      </w:pPr>
      <w:r>
        <w:t>Alan McNeil – Yes</w:t>
      </w:r>
    </w:p>
    <w:p w14:paraId="0C6D83EF" w14:textId="77777777" w:rsidR="00121672" w:rsidRDefault="00121672" w:rsidP="00B1699F">
      <w:pPr>
        <w:pStyle w:val="ListParagraph"/>
      </w:pPr>
    </w:p>
    <w:p w14:paraId="2033853C" w14:textId="77777777" w:rsidR="00DC4AF7" w:rsidRDefault="00706911" w:rsidP="003B7D70">
      <w:pPr>
        <w:pStyle w:val="ListParagraph"/>
        <w:numPr>
          <w:ilvl w:val="0"/>
          <w:numId w:val="1"/>
        </w:numPr>
      </w:pPr>
      <w:r>
        <w:t xml:space="preserve">The board discussed the purchase of a new Quint aerial apparatus.  Chief Landi provided details on the purchase and the thought process concerning the expenditure.  </w:t>
      </w:r>
      <w:r w:rsidR="000A511B">
        <w:t>Mack Sherrod motioned to purchase the replacement apparatus.  Laurie Golding seconded the motion.  Motion passed 5 – 0.</w:t>
      </w:r>
    </w:p>
    <w:p w14:paraId="37DD1DDA" w14:textId="77777777" w:rsidR="00DC4AF7" w:rsidRDefault="00DC4AF7" w:rsidP="00DC4AF7">
      <w:pPr>
        <w:pStyle w:val="ListParagraph"/>
      </w:pPr>
    </w:p>
    <w:p w14:paraId="29BEB141" w14:textId="5E60A08C" w:rsidR="00DC4AF7" w:rsidRDefault="00DC4AF7" w:rsidP="00DC4AF7">
      <w:pPr>
        <w:pStyle w:val="ListParagraph"/>
        <w:numPr>
          <w:ilvl w:val="0"/>
          <w:numId w:val="1"/>
        </w:numPr>
      </w:pPr>
      <w:r>
        <w:t>Chief Landi informed the board on the details of the death of Firefighter Dylan Rodiek.</w:t>
      </w:r>
      <w:r w:rsidR="00B1580D">
        <w:t xml:space="preserve">  All information available to the public was being placed on the JVFD Facebook page and website.</w:t>
      </w:r>
    </w:p>
    <w:p w14:paraId="67BEEEDE" w14:textId="77777777" w:rsidR="00DC4AF7" w:rsidRDefault="00DC4AF7" w:rsidP="00DC4AF7">
      <w:pPr>
        <w:pStyle w:val="ListParagraph"/>
      </w:pPr>
    </w:p>
    <w:p w14:paraId="51A96907" w14:textId="77777777" w:rsidR="00E1762F" w:rsidRDefault="00DC4AF7" w:rsidP="00DC4AF7">
      <w:pPr>
        <w:pStyle w:val="ListParagraph"/>
        <w:numPr>
          <w:ilvl w:val="0"/>
          <w:numId w:val="1"/>
        </w:numPr>
      </w:pPr>
      <w:r>
        <w:t xml:space="preserve">Chief Landi discussed the replacement of both AC units on the ESD side of the station.  One had failed completely and the other was damaged.  Being they were already over 8 years old and becoming maintenance issues, the board authorized their replacement.  Laurie Golding made the motion to replace.  Mack Sherrod seconded the motion.  Motion approved 5 – 0. </w:t>
      </w:r>
    </w:p>
    <w:p w14:paraId="7BED92AC" w14:textId="6B2F242E" w:rsidR="00B1699F" w:rsidRDefault="000A511B" w:rsidP="00E1762F">
      <w:pPr>
        <w:pStyle w:val="ListParagraph"/>
      </w:pPr>
      <w:r>
        <w:t xml:space="preserve"> </w:t>
      </w:r>
    </w:p>
    <w:p w14:paraId="44B793AF" w14:textId="3C81032B" w:rsidR="00E1762F" w:rsidRDefault="00E1762F" w:rsidP="00DC4AF7">
      <w:pPr>
        <w:pStyle w:val="ListParagraph"/>
        <w:numPr>
          <w:ilvl w:val="0"/>
          <w:numId w:val="1"/>
        </w:numPr>
      </w:pPr>
      <w:r>
        <w:t>Chief Landi informed the board that he would be updating the ESD/Fire Department contract and sending it out for their review by the next meeting.</w:t>
      </w:r>
    </w:p>
    <w:p w14:paraId="20542451" w14:textId="77777777" w:rsidR="003B7D70" w:rsidRDefault="003B7D70" w:rsidP="003B7D70">
      <w:pPr>
        <w:pStyle w:val="ListParagraph"/>
      </w:pPr>
    </w:p>
    <w:p w14:paraId="77A015A5" w14:textId="26DD64A6" w:rsidR="00121672" w:rsidRDefault="00121672" w:rsidP="00121672">
      <w:pPr>
        <w:pStyle w:val="ListParagraph"/>
        <w:numPr>
          <w:ilvl w:val="0"/>
          <w:numId w:val="1"/>
        </w:numPr>
      </w:pPr>
      <w:r>
        <w:t>Date for the public hearing was set. The public hearing will be September 1</w:t>
      </w:r>
      <w:r>
        <w:t>5</w:t>
      </w:r>
      <w:r>
        <w:t>, 202</w:t>
      </w:r>
      <w:r>
        <w:t>1</w:t>
      </w:r>
      <w:r>
        <w:t xml:space="preserve"> at 6:30pm, prior to the regularly scheduled monthly meeting. </w:t>
      </w:r>
    </w:p>
    <w:p w14:paraId="0C1EBAC3" w14:textId="77777777" w:rsidR="003B7D70" w:rsidRPr="00084CD8" w:rsidRDefault="003B7D70" w:rsidP="003B7D70">
      <w:pPr>
        <w:ind w:left="360"/>
        <w:rPr>
          <w:b/>
        </w:rPr>
      </w:pPr>
    </w:p>
    <w:p w14:paraId="11EF8433" w14:textId="19CFA10B" w:rsidR="003B7D70" w:rsidRDefault="003B7D70" w:rsidP="003B7D70">
      <w:pPr>
        <w:pStyle w:val="ListParagraph"/>
        <w:numPr>
          <w:ilvl w:val="0"/>
          <w:numId w:val="1"/>
        </w:numPr>
      </w:pPr>
      <w:r>
        <w:t xml:space="preserve">There being no further business Mack Sherrod made the motion to adjourn at </w:t>
      </w:r>
      <w:r w:rsidR="00D53BEB">
        <w:t>8:</w:t>
      </w:r>
      <w:r w:rsidR="007D2CE8">
        <w:t>40</w:t>
      </w:r>
      <w:r>
        <w:t>pm with a second from</w:t>
      </w:r>
      <w:r w:rsidRPr="00BD77C2">
        <w:t xml:space="preserve"> </w:t>
      </w:r>
      <w:r w:rsidR="001029BF">
        <w:t>Steve Rundell</w:t>
      </w:r>
      <w:r>
        <w:t xml:space="preserve">. Motion approved </w:t>
      </w:r>
      <w:r w:rsidR="00D53BEB">
        <w:t>5</w:t>
      </w:r>
      <w:r>
        <w:t xml:space="preserve"> – 0.</w:t>
      </w:r>
    </w:p>
    <w:p w14:paraId="2CAF60F2" w14:textId="77777777" w:rsidR="003B7D70" w:rsidRDefault="003B7D70" w:rsidP="003B7D70">
      <w:pPr>
        <w:ind w:left="360"/>
      </w:pPr>
    </w:p>
    <w:p w14:paraId="5F26FFE3" w14:textId="77777777" w:rsidR="003B7D70" w:rsidRPr="000D73AB" w:rsidRDefault="003B7D70" w:rsidP="003B7D70"/>
    <w:p w14:paraId="76339319" w14:textId="77777777" w:rsidR="003B7D70" w:rsidRDefault="003B7D70" w:rsidP="003B7D70"/>
    <w:p w14:paraId="339F1055" w14:textId="53140942" w:rsidR="003B7D70" w:rsidRDefault="003B7D70" w:rsidP="003B7D70">
      <w:r>
        <w:t xml:space="preserve">Steven </w:t>
      </w:r>
      <w:r w:rsidR="008311F2">
        <w:t>R</w:t>
      </w:r>
      <w:r w:rsidR="00071708">
        <w:t>u</w:t>
      </w:r>
      <w:r w:rsidR="008311F2">
        <w:t>ndell</w:t>
      </w:r>
    </w:p>
    <w:p w14:paraId="7842563B" w14:textId="77777777" w:rsidR="003B7D70" w:rsidRDefault="003B7D70" w:rsidP="003B7D70">
      <w:r>
        <w:t>Secretary/Assistant Treasurer</w:t>
      </w:r>
    </w:p>
    <w:p w14:paraId="23F30EF8" w14:textId="77777777" w:rsidR="003B7D70" w:rsidRDefault="003B7D70" w:rsidP="003B7D70"/>
    <w:p w14:paraId="3E920B8C" w14:textId="77777777" w:rsidR="003B7D70" w:rsidRDefault="003B7D70" w:rsidP="003B7D70"/>
    <w:p w14:paraId="0F75757C" w14:textId="77777777" w:rsidR="003B7D70" w:rsidRDefault="003B7D70"/>
    <w:sectPr w:rsidR="003B7D70" w:rsidSect="0012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A25"/>
    <w:multiLevelType w:val="hybridMultilevel"/>
    <w:tmpl w:val="0F1608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0"/>
    <w:rsid w:val="000628D8"/>
    <w:rsid w:val="00071708"/>
    <w:rsid w:val="000A511B"/>
    <w:rsid w:val="001029BF"/>
    <w:rsid w:val="00121672"/>
    <w:rsid w:val="003B7D70"/>
    <w:rsid w:val="006A0CC3"/>
    <w:rsid w:val="00706911"/>
    <w:rsid w:val="007D2CE8"/>
    <w:rsid w:val="008311F2"/>
    <w:rsid w:val="00B1580D"/>
    <w:rsid w:val="00B1699F"/>
    <w:rsid w:val="00CE40DE"/>
    <w:rsid w:val="00D53BEB"/>
    <w:rsid w:val="00D96013"/>
    <w:rsid w:val="00DC4AF7"/>
    <w:rsid w:val="00E1762F"/>
    <w:rsid w:val="00E27516"/>
    <w:rsid w:val="00E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225B"/>
  <w15:docId w15:val="{EF862E2C-677B-42D3-BCB1-BF386E5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Jollyville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Kiracofe</dc:creator>
  <cp:lastModifiedBy>John Kiracofe</cp:lastModifiedBy>
  <cp:revision>2</cp:revision>
  <cp:lastPrinted>2021-06-17T14:19:00Z</cp:lastPrinted>
  <dcterms:created xsi:type="dcterms:W3CDTF">2021-08-19T17:21:00Z</dcterms:created>
  <dcterms:modified xsi:type="dcterms:W3CDTF">2021-08-19T17:21:00Z</dcterms:modified>
</cp:coreProperties>
</file>