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D6B3" w14:textId="77777777" w:rsidR="003E087B" w:rsidRPr="000D73AB" w:rsidRDefault="003E087B" w:rsidP="003E087B">
      <w:r w:rsidRPr="000D73AB">
        <w:t>Williamson County ESD No. 1</w:t>
      </w:r>
    </w:p>
    <w:p w14:paraId="6C416325" w14:textId="77777777" w:rsidR="003E087B" w:rsidRPr="000D73AB" w:rsidRDefault="003E087B" w:rsidP="003E087B">
      <w:r w:rsidRPr="000D73AB">
        <w:t>9218 Anderson Mill Road</w:t>
      </w:r>
    </w:p>
    <w:p w14:paraId="238585A5" w14:textId="77777777" w:rsidR="003E087B" w:rsidRPr="000D73AB" w:rsidRDefault="003E087B" w:rsidP="003E087B">
      <w:r w:rsidRPr="000D73AB">
        <w:t>Austin, Texas 78729</w:t>
      </w:r>
    </w:p>
    <w:p w14:paraId="5464C084" w14:textId="77777777" w:rsidR="003E087B" w:rsidRPr="000D73AB" w:rsidRDefault="003E087B" w:rsidP="003E087B"/>
    <w:p w14:paraId="383A5CEC" w14:textId="0E47447C" w:rsidR="003E087B" w:rsidRDefault="003E087B" w:rsidP="003E087B">
      <w:r>
        <w:t>October 19</w:t>
      </w:r>
      <w:r>
        <w:t xml:space="preserve">, 2022 </w:t>
      </w:r>
      <w:r w:rsidRPr="000D73AB">
        <w:t>Board of Directors meeting minutes</w:t>
      </w:r>
    </w:p>
    <w:p w14:paraId="320BA2D3" w14:textId="77777777" w:rsidR="003E087B" w:rsidRDefault="003E087B" w:rsidP="003E087B"/>
    <w:p w14:paraId="0372515F" w14:textId="073D7938" w:rsidR="003E087B" w:rsidRPr="000D73AB" w:rsidRDefault="003E087B" w:rsidP="003E087B">
      <w:r w:rsidRPr="000D73AB">
        <w:t xml:space="preserve">Present: </w:t>
      </w:r>
      <w:r>
        <w:t xml:space="preserve"> Laurie Golding</w:t>
      </w:r>
      <w:r>
        <w:t xml:space="preserve">, </w:t>
      </w:r>
      <w:r>
        <w:t>Steve Rundell, Alan McNeil and Mack Sherrod</w:t>
      </w:r>
    </w:p>
    <w:p w14:paraId="53A85F62" w14:textId="551D7102" w:rsidR="003E087B" w:rsidRDefault="003E087B" w:rsidP="003E087B">
      <w:r>
        <w:t xml:space="preserve">Absent:  </w:t>
      </w:r>
      <w:r>
        <w:t xml:space="preserve">Adam Bryant </w:t>
      </w:r>
    </w:p>
    <w:p w14:paraId="7D602371" w14:textId="4F2D7E6F" w:rsidR="003E087B" w:rsidRDefault="003E087B" w:rsidP="003E087B">
      <w:r>
        <w:t>Guests:   Brad Landi</w:t>
      </w:r>
      <w:r>
        <w:t xml:space="preserve"> and John Kiracofe</w:t>
      </w:r>
    </w:p>
    <w:p w14:paraId="6C3C9504" w14:textId="77777777" w:rsidR="003E087B" w:rsidRDefault="003E087B" w:rsidP="003E087B"/>
    <w:p w14:paraId="6B2DBB1A" w14:textId="53A376A6" w:rsidR="003E087B" w:rsidRDefault="003E087B" w:rsidP="003E087B">
      <w:r w:rsidRPr="000D73AB">
        <w:t xml:space="preserve">Meeting called to order by </w:t>
      </w:r>
      <w:r>
        <w:t xml:space="preserve">Vice </w:t>
      </w:r>
      <w:r>
        <w:t xml:space="preserve">President </w:t>
      </w:r>
      <w:r>
        <w:t>Golding</w:t>
      </w:r>
      <w:r w:rsidRPr="000D73AB">
        <w:t xml:space="preserve"> at </w:t>
      </w:r>
      <w:r>
        <w:t>6:4</w:t>
      </w:r>
      <w:r>
        <w:t>8</w:t>
      </w:r>
      <w:r w:rsidRPr="000D73AB">
        <w:t>pm with a quorum present</w:t>
      </w:r>
    </w:p>
    <w:p w14:paraId="546FD000" w14:textId="77777777" w:rsidR="003E087B" w:rsidRDefault="003E087B" w:rsidP="003E087B">
      <w:pPr>
        <w:pStyle w:val="ListParagraph"/>
      </w:pPr>
    </w:p>
    <w:p w14:paraId="608B7E11" w14:textId="1804C250" w:rsidR="003E087B" w:rsidRDefault="003E087B" w:rsidP="003E087B">
      <w:r w:rsidRPr="000D73AB">
        <w:t>Minutes from the</w:t>
      </w:r>
      <w:r>
        <w:t xml:space="preserve"> </w:t>
      </w:r>
      <w:r>
        <w:t>September 21</w:t>
      </w:r>
      <w:r>
        <w:t>, 2022</w:t>
      </w:r>
      <w:r w:rsidRPr="000D73AB">
        <w:t xml:space="preserve"> meeting were </w:t>
      </w:r>
      <w:r>
        <w:t xml:space="preserve">presented. Mack Sherrod made the motion to approve the minutes as presented with a second by </w:t>
      </w:r>
      <w:r>
        <w:t>Steve Rundell</w:t>
      </w:r>
      <w:r>
        <w:t>. Motion approved 4 – 0.</w:t>
      </w:r>
    </w:p>
    <w:p w14:paraId="62704BDC" w14:textId="77777777" w:rsidR="003E087B" w:rsidRDefault="003E087B" w:rsidP="003E087B"/>
    <w:p w14:paraId="091B102A" w14:textId="77777777" w:rsidR="003E087B" w:rsidRDefault="003E087B" w:rsidP="003E087B">
      <w:r w:rsidRPr="000D73AB">
        <w:t>New Business</w:t>
      </w:r>
    </w:p>
    <w:p w14:paraId="6E47DB8B" w14:textId="77777777" w:rsidR="003E087B" w:rsidRDefault="003E087B" w:rsidP="003E087B"/>
    <w:p w14:paraId="55BE5DDA" w14:textId="2DBF7CDD" w:rsidR="003E087B" w:rsidRDefault="003E087B" w:rsidP="003E087B">
      <w:pPr>
        <w:pStyle w:val="ListParagraph"/>
        <w:numPr>
          <w:ilvl w:val="0"/>
          <w:numId w:val="1"/>
        </w:numPr>
      </w:pPr>
      <w:r>
        <w:t xml:space="preserve">Mack Sherrod gave an update on banking and investments. </w:t>
      </w:r>
      <w:r>
        <w:t>A $500,000 bond has been purchased with a higher interest rate than TexPool Prime is offering. Meeder Public Funds continues to look for Investment opportunities.</w:t>
      </w:r>
    </w:p>
    <w:p w14:paraId="032365DE" w14:textId="77777777" w:rsidR="003E087B" w:rsidRDefault="003E087B" w:rsidP="003E087B">
      <w:pPr>
        <w:pStyle w:val="ListParagraph"/>
      </w:pPr>
    </w:p>
    <w:p w14:paraId="510B8141" w14:textId="77777777" w:rsidR="003E087B" w:rsidRDefault="003E087B" w:rsidP="003E087B">
      <w:pPr>
        <w:pStyle w:val="ListParagraph"/>
        <w:numPr>
          <w:ilvl w:val="0"/>
          <w:numId w:val="1"/>
        </w:numPr>
      </w:pPr>
      <w:r>
        <w:t xml:space="preserve">Chief Landi’s report: </w:t>
      </w:r>
    </w:p>
    <w:p w14:paraId="416A6B63" w14:textId="0544C91B" w:rsidR="003E087B" w:rsidRDefault="003E087B" w:rsidP="003E087B">
      <w:pPr>
        <w:ind w:firstLine="720"/>
      </w:pPr>
      <w:r>
        <w:t>Quint #39 has been sold and delivered to Williamson Co. ESD #5.</w:t>
      </w:r>
    </w:p>
    <w:p w14:paraId="2AA68776" w14:textId="24CD60BC" w:rsidR="003E087B" w:rsidRDefault="003E087B" w:rsidP="003E087B">
      <w:pPr>
        <w:ind w:firstLine="720"/>
      </w:pPr>
      <w:r>
        <w:t>Two station A/C units have been replaced.</w:t>
      </w:r>
    </w:p>
    <w:p w14:paraId="51A7932E" w14:textId="05848F8E" w:rsidR="003E087B" w:rsidRDefault="003E087B" w:rsidP="0087088E">
      <w:pPr>
        <w:ind w:left="720"/>
      </w:pPr>
      <w:r>
        <w:t xml:space="preserve">New computers for the station were purchased. The older computers were not </w:t>
      </w:r>
      <w:r w:rsidR="0087088E">
        <w:t>compatible</w:t>
      </w:r>
      <w:r>
        <w:t xml:space="preserve"> with the network system</w:t>
      </w:r>
      <w:r w:rsidR="0087088E">
        <w:t>.</w:t>
      </w:r>
    </w:p>
    <w:p w14:paraId="4983FC73" w14:textId="7069141F" w:rsidR="0087088E" w:rsidRDefault="0087088E" w:rsidP="0087088E">
      <w:pPr>
        <w:ind w:left="720"/>
      </w:pPr>
      <w:r>
        <w:t>Legislative issues – Municipalities, with the support of TML, is seeking to be able to collect sales tax in their ETJs. This would affect all ESDs.</w:t>
      </w:r>
    </w:p>
    <w:p w14:paraId="00BF984E" w14:textId="4F29DF1D" w:rsidR="0087088E" w:rsidRDefault="0087088E" w:rsidP="0087088E">
      <w:pPr>
        <w:ind w:left="720"/>
      </w:pPr>
      <w:r>
        <w:t>Move forward with forming an overlay ESD for public safety.</w:t>
      </w:r>
    </w:p>
    <w:p w14:paraId="24C63955" w14:textId="77777777" w:rsidR="003E087B" w:rsidRDefault="003E087B" w:rsidP="003E087B"/>
    <w:p w14:paraId="639241C0" w14:textId="735D146A" w:rsidR="003E087B" w:rsidRDefault="003E087B" w:rsidP="003E087B">
      <w:pPr>
        <w:pStyle w:val="ListParagraph"/>
        <w:numPr>
          <w:ilvl w:val="0"/>
          <w:numId w:val="1"/>
        </w:numPr>
      </w:pPr>
      <w:r>
        <w:t>N</w:t>
      </w:r>
      <w:r w:rsidRPr="000D73AB">
        <w:t xml:space="preserve">ext </w:t>
      </w:r>
      <w:r>
        <w:t xml:space="preserve">scheduled regular meeting is set for </w:t>
      </w:r>
      <w:r w:rsidR="0087088E">
        <w:t>November 16</w:t>
      </w:r>
      <w:r>
        <w:t>, 2022 at 6:30pm.</w:t>
      </w:r>
    </w:p>
    <w:p w14:paraId="7CF154B6" w14:textId="77777777" w:rsidR="003E087B" w:rsidRPr="00084CD8" w:rsidRDefault="003E087B" w:rsidP="003E087B">
      <w:pPr>
        <w:ind w:left="360"/>
        <w:rPr>
          <w:b/>
        </w:rPr>
      </w:pPr>
    </w:p>
    <w:p w14:paraId="514BD4E2" w14:textId="4E171C01" w:rsidR="003E087B" w:rsidRDefault="003E087B" w:rsidP="003E087B">
      <w:pPr>
        <w:pStyle w:val="ListParagraph"/>
        <w:numPr>
          <w:ilvl w:val="0"/>
          <w:numId w:val="1"/>
        </w:numPr>
      </w:pPr>
      <w:r>
        <w:t xml:space="preserve">There being no further business, </w:t>
      </w:r>
      <w:r w:rsidR="0087088E">
        <w:t>Steve Rundell</w:t>
      </w:r>
      <w:r>
        <w:t xml:space="preserve"> made the motion to adjourn at 7:</w:t>
      </w:r>
      <w:r w:rsidR="0087088E">
        <w:t>53</w:t>
      </w:r>
      <w:r>
        <w:t>pm with a second from</w:t>
      </w:r>
      <w:r w:rsidRPr="00BD77C2">
        <w:t xml:space="preserve"> </w:t>
      </w:r>
      <w:r w:rsidR="0087088E">
        <w:t>Mack Sherrod</w:t>
      </w:r>
      <w:r>
        <w:t>. Motion approved 4 – 0.</w:t>
      </w:r>
    </w:p>
    <w:p w14:paraId="6532CB39" w14:textId="77777777" w:rsidR="003E087B" w:rsidRDefault="003E087B" w:rsidP="003E087B">
      <w:pPr>
        <w:ind w:left="360"/>
      </w:pPr>
    </w:p>
    <w:p w14:paraId="68AB43D7" w14:textId="77777777" w:rsidR="003E087B" w:rsidRPr="000D73AB" w:rsidRDefault="003E087B" w:rsidP="003E087B"/>
    <w:p w14:paraId="0D566BCC" w14:textId="77777777" w:rsidR="003E087B" w:rsidRDefault="003E087B" w:rsidP="003E087B"/>
    <w:p w14:paraId="477218AC" w14:textId="77777777" w:rsidR="003E087B" w:rsidRDefault="003E087B" w:rsidP="003E087B">
      <w:r>
        <w:t>Steven Rundell</w:t>
      </w:r>
    </w:p>
    <w:p w14:paraId="7F2954B9" w14:textId="77777777" w:rsidR="003E087B" w:rsidRDefault="003E087B" w:rsidP="003E087B">
      <w:r>
        <w:t>Assistant Secretary/Treasurer</w:t>
      </w:r>
    </w:p>
    <w:p w14:paraId="6FA44007" w14:textId="77777777" w:rsidR="003E087B" w:rsidRDefault="003E087B" w:rsidP="003E087B"/>
    <w:p w14:paraId="5E21024C" w14:textId="77777777" w:rsidR="003E087B" w:rsidRDefault="003E087B"/>
    <w:sectPr w:rsidR="003E087B" w:rsidSect="0094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54D2"/>
    <w:multiLevelType w:val="hybridMultilevel"/>
    <w:tmpl w:val="9DB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9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7B"/>
    <w:rsid w:val="003E087B"/>
    <w:rsid w:val="008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0389"/>
  <w15:chartTrackingRefBased/>
  <w15:docId w15:val="{1F71EAC8-1156-4B12-88B0-A490492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Landi</dc:creator>
  <cp:keywords/>
  <dc:description/>
  <cp:lastModifiedBy>Brad Landi</cp:lastModifiedBy>
  <cp:revision>1</cp:revision>
  <dcterms:created xsi:type="dcterms:W3CDTF">2022-10-20T14:27:00Z</dcterms:created>
  <dcterms:modified xsi:type="dcterms:W3CDTF">2022-10-20T14:44:00Z</dcterms:modified>
</cp:coreProperties>
</file>