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884" w14:textId="77777777" w:rsidR="007D6280" w:rsidRPr="000D73AB" w:rsidRDefault="007D6280" w:rsidP="007D6280">
      <w:r w:rsidRPr="000D73AB">
        <w:t>Williamson County ESD No. 1</w:t>
      </w:r>
    </w:p>
    <w:p w14:paraId="4AD70543" w14:textId="77777777" w:rsidR="007D6280" w:rsidRPr="000D73AB" w:rsidRDefault="007D6280" w:rsidP="007D6280">
      <w:r w:rsidRPr="000D73AB">
        <w:t>9218 Anderson Mill Road</w:t>
      </w:r>
    </w:p>
    <w:p w14:paraId="35F1B5DB" w14:textId="77777777" w:rsidR="007D6280" w:rsidRPr="000D73AB" w:rsidRDefault="007D6280" w:rsidP="007D6280">
      <w:r w:rsidRPr="000D73AB">
        <w:t>Austin, Texas 78729</w:t>
      </w:r>
    </w:p>
    <w:p w14:paraId="14DA5639" w14:textId="77777777" w:rsidR="007D6280" w:rsidRPr="000D73AB" w:rsidRDefault="007D6280" w:rsidP="007D6280"/>
    <w:p w14:paraId="172A7D03" w14:textId="63928616" w:rsidR="007D6280" w:rsidRDefault="007D6280" w:rsidP="007D6280">
      <w:r>
        <w:t>February 15</w:t>
      </w:r>
      <w:r>
        <w:t xml:space="preserve">, 2023 </w:t>
      </w:r>
      <w:r w:rsidRPr="000D73AB">
        <w:t>Board of Directors meeting minutes</w:t>
      </w:r>
    </w:p>
    <w:p w14:paraId="540A8753" w14:textId="77777777" w:rsidR="007D6280" w:rsidRDefault="007D6280" w:rsidP="007D6280"/>
    <w:p w14:paraId="32F64D93" w14:textId="69CF0ECF" w:rsidR="007D6280" w:rsidRPr="000D73AB" w:rsidRDefault="007D6280" w:rsidP="007D6280">
      <w:r w:rsidRPr="000D73AB">
        <w:t xml:space="preserve">Present: </w:t>
      </w:r>
      <w:r>
        <w:t xml:space="preserve"> Adam Bryant, Laurie Golding, Mack Sherrod, and Alan McNeil.</w:t>
      </w:r>
    </w:p>
    <w:p w14:paraId="2E0AD2C0" w14:textId="50BF5AF9" w:rsidR="007D6280" w:rsidRDefault="007D6280" w:rsidP="007D6280">
      <w:r>
        <w:t xml:space="preserve">Absent:  </w:t>
      </w:r>
      <w:r>
        <w:t>Steve Rundell</w:t>
      </w:r>
    </w:p>
    <w:p w14:paraId="7043DB20" w14:textId="6FB21157" w:rsidR="007D6280" w:rsidRDefault="007D6280" w:rsidP="007D6280">
      <w:r>
        <w:t>Guests:   Brad Landi, and</w:t>
      </w:r>
      <w:r w:rsidRPr="00507853">
        <w:t xml:space="preserve"> </w:t>
      </w:r>
      <w:r>
        <w:t>John Kiracofe.</w:t>
      </w:r>
    </w:p>
    <w:p w14:paraId="763A507C" w14:textId="77777777" w:rsidR="007D6280" w:rsidRDefault="007D6280" w:rsidP="007D6280"/>
    <w:p w14:paraId="3028AF86" w14:textId="457149FD" w:rsidR="007D6280" w:rsidRDefault="007D6280" w:rsidP="007D6280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6:</w:t>
      </w:r>
      <w:r>
        <w:t>53</w:t>
      </w:r>
      <w:r w:rsidRPr="000D73AB">
        <w:t>pm with a quorum present.</w:t>
      </w:r>
    </w:p>
    <w:p w14:paraId="23E262F3" w14:textId="77777777" w:rsidR="007D6280" w:rsidRDefault="007D6280" w:rsidP="007D6280"/>
    <w:p w14:paraId="39C8D878" w14:textId="50DDA07E" w:rsidR="007D6280" w:rsidRPr="000D73AB" w:rsidRDefault="007D6280" w:rsidP="007D6280">
      <w:r w:rsidRPr="000D73AB">
        <w:t>Minutes from the</w:t>
      </w:r>
      <w:r>
        <w:t xml:space="preserve"> </w:t>
      </w:r>
      <w:r>
        <w:t>January 18, 2023 meeting</w:t>
      </w:r>
      <w:r w:rsidRPr="000D73AB">
        <w:t xml:space="preserve"> were </w:t>
      </w:r>
      <w:r>
        <w:t xml:space="preserve">presented. Laurie Golding made the motion to approve as presented with a second by Alan McNeil. Motion approved </w:t>
      </w:r>
      <w:r>
        <w:t>4</w:t>
      </w:r>
      <w:r>
        <w:t xml:space="preserve"> – 0.</w:t>
      </w:r>
    </w:p>
    <w:p w14:paraId="692550BA" w14:textId="77777777" w:rsidR="007D6280" w:rsidRPr="000D73AB" w:rsidRDefault="007D6280" w:rsidP="007D6280"/>
    <w:p w14:paraId="5796E74E" w14:textId="77777777" w:rsidR="007D6280" w:rsidRPr="000D73AB" w:rsidRDefault="007D6280" w:rsidP="007D6280">
      <w:r w:rsidRPr="000D73AB">
        <w:t>Public comments</w:t>
      </w:r>
      <w:r>
        <w:t>: None</w:t>
      </w:r>
      <w:r w:rsidRPr="000D73AB">
        <w:t xml:space="preserve"> </w:t>
      </w:r>
    </w:p>
    <w:p w14:paraId="53347F37" w14:textId="77777777" w:rsidR="007D6280" w:rsidRDefault="007D6280" w:rsidP="007D6280">
      <w:pPr>
        <w:pStyle w:val="ListParagraph"/>
      </w:pPr>
    </w:p>
    <w:p w14:paraId="20013FB1" w14:textId="77777777" w:rsidR="007D6280" w:rsidRDefault="007D6280" w:rsidP="007D6280">
      <w:r w:rsidRPr="000D73AB">
        <w:t>New Business</w:t>
      </w:r>
    </w:p>
    <w:p w14:paraId="6AF5338D" w14:textId="77777777" w:rsidR="007D6280" w:rsidRDefault="007D6280" w:rsidP="007D6280"/>
    <w:p w14:paraId="621C40DE" w14:textId="5E94A8DE" w:rsidR="007D6280" w:rsidRDefault="007D6280" w:rsidP="007D6280">
      <w:pPr>
        <w:pStyle w:val="ListParagraph"/>
        <w:numPr>
          <w:ilvl w:val="0"/>
          <w:numId w:val="1"/>
        </w:numPr>
      </w:pPr>
      <w:r>
        <w:t>At the January meeting the resolution opposing municipalities to withdraw from ESD jurisdiction was tabled. That resolution was reintroduced and well as the addition of a resolution opposing sales and use tax sharing. After discussion both resolutions were approved by</w:t>
      </w:r>
      <w:r w:rsidR="0096459C">
        <w:t xml:space="preserve"> acclamation</w:t>
      </w:r>
      <w:r>
        <w:t>. They will be submitted to SAFE-D to be filed with the State</w:t>
      </w:r>
      <w:r w:rsidR="0096459C">
        <w:t xml:space="preserve"> Legislation</w:t>
      </w:r>
      <w:r>
        <w:t>.</w:t>
      </w:r>
    </w:p>
    <w:p w14:paraId="70F1721E" w14:textId="77777777" w:rsidR="007D6280" w:rsidRDefault="007D6280" w:rsidP="007D6280"/>
    <w:p w14:paraId="79B3D132" w14:textId="4B9F1868" w:rsidR="007D6280" w:rsidRDefault="007D6280" w:rsidP="007D6280">
      <w:pPr>
        <w:pStyle w:val="ListParagraph"/>
        <w:numPr>
          <w:ilvl w:val="0"/>
          <w:numId w:val="1"/>
        </w:numPr>
      </w:pPr>
      <w:r>
        <w:t xml:space="preserve">Chief Landi </w:t>
      </w:r>
      <w:r w:rsidR="00056DFF">
        <w:t xml:space="preserve">informed the board the final inspection </w:t>
      </w:r>
      <w:r w:rsidR="0096459C">
        <w:t xml:space="preserve">trip </w:t>
      </w:r>
      <w:r w:rsidR="00056DFF">
        <w:t xml:space="preserve">of the new platform apparatus is now scheduled for the first week in April. </w:t>
      </w:r>
      <w:r w:rsidR="00102EBF">
        <w:t>Due to the increased number of thefts of Ford Pickups, h</w:t>
      </w:r>
      <w:r w:rsidR="00056DFF">
        <w:t xml:space="preserve">e has ordered antitheft devices for all </w:t>
      </w:r>
      <w:r w:rsidR="00102EBF">
        <w:t xml:space="preserve">our </w:t>
      </w:r>
      <w:r w:rsidR="00056DFF">
        <w:t>Ford Puck-ups.</w:t>
      </w:r>
    </w:p>
    <w:p w14:paraId="026D6560" w14:textId="77777777" w:rsidR="007D6280" w:rsidRDefault="007D6280" w:rsidP="007D6280">
      <w:pPr>
        <w:pStyle w:val="ListParagraph"/>
      </w:pPr>
    </w:p>
    <w:p w14:paraId="2B19351C" w14:textId="5E975EF8" w:rsidR="007D6280" w:rsidRDefault="007D6280" w:rsidP="007D6280">
      <w:pPr>
        <w:pStyle w:val="ListParagraph"/>
        <w:numPr>
          <w:ilvl w:val="0"/>
          <w:numId w:val="1"/>
        </w:numPr>
      </w:pPr>
      <w:r>
        <w:t>N</w:t>
      </w:r>
      <w:r w:rsidRPr="000D73AB">
        <w:t xml:space="preserve">ext </w:t>
      </w:r>
      <w:r>
        <w:t xml:space="preserve">scheduled regular meeting is set for </w:t>
      </w:r>
      <w:r w:rsidR="00056DFF">
        <w:t>March</w:t>
      </w:r>
      <w:r>
        <w:t xml:space="preserve"> 15, 2023 at 6:30pm.</w:t>
      </w:r>
    </w:p>
    <w:p w14:paraId="0117436D" w14:textId="77777777" w:rsidR="007D6280" w:rsidRPr="00084CD8" w:rsidRDefault="007D6280" w:rsidP="007D6280">
      <w:pPr>
        <w:ind w:left="360"/>
        <w:rPr>
          <w:b/>
        </w:rPr>
      </w:pPr>
    </w:p>
    <w:p w14:paraId="748259D0" w14:textId="5254A2C3" w:rsidR="007D6280" w:rsidRDefault="007D6280" w:rsidP="007D6280">
      <w:pPr>
        <w:pStyle w:val="ListParagraph"/>
        <w:numPr>
          <w:ilvl w:val="0"/>
          <w:numId w:val="1"/>
        </w:numPr>
      </w:pPr>
      <w:r>
        <w:t xml:space="preserve">There being no further business, Laurie Golding made the motion to adjourn at </w:t>
      </w:r>
      <w:r w:rsidR="00056DFF">
        <w:t>7:28</w:t>
      </w:r>
      <w:r>
        <w:t>pm with a second from</w:t>
      </w:r>
      <w:r w:rsidRPr="00BD77C2">
        <w:t xml:space="preserve"> </w:t>
      </w:r>
      <w:r>
        <w:t xml:space="preserve">Alan McNeil. Motion approved </w:t>
      </w:r>
      <w:r w:rsidR="00056DFF">
        <w:t>4</w:t>
      </w:r>
      <w:r>
        <w:t xml:space="preserve"> – 0.</w:t>
      </w:r>
    </w:p>
    <w:p w14:paraId="47BC8560" w14:textId="77777777" w:rsidR="007D6280" w:rsidRDefault="007D6280" w:rsidP="007D6280">
      <w:pPr>
        <w:ind w:left="360"/>
      </w:pPr>
    </w:p>
    <w:p w14:paraId="2655846D" w14:textId="77777777" w:rsidR="007D6280" w:rsidRPr="000D73AB" w:rsidRDefault="007D6280" w:rsidP="007D6280"/>
    <w:p w14:paraId="39C60730" w14:textId="77777777" w:rsidR="007D6280" w:rsidRDefault="007D6280" w:rsidP="007D6280"/>
    <w:p w14:paraId="7D0EA21D" w14:textId="77777777" w:rsidR="007D6280" w:rsidRDefault="007D6280" w:rsidP="007D6280">
      <w:r>
        <w:t>Steven Rundell</w:t>
      </w:r>
    </w:p>
    <w:p w14:paraId="356E1F08" w14:textId="77777777" w:rsidR="007D6280" w:rsidRDefault="007D6280" w:rsidP="007D6280">
      <w:r>
        <w:t>Assistant Secretary/Treasurer</w:t>
      </w:r>
    </w:p>
    <w:p w14:paraId="5CA95058" w14:textId="77777777" w:rsidR="007D6280" w:rsidRDefault="007D6280" w:rsidP="007D6280"/>
    <w:p w14:paraId="667C2306" w14:textId="77777777" w:rsidR="007D6280" w:rsidRDefault="007D6280" w:rsidP="007D6280"/>
    <w:p w14:paraId="1A4C7E3B" w14:textId="77777777" w:rsidR="007D6280" w:rsidRDefault="007D6280"/>
    <w:sectPr w:rsidR="007D6280" w:rsidSect="007D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4D2"/>
    <w:multiLevelType w:val="hybridMultilevel"/>
    <w:tmpl w:val="50B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8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80"/>
    <w:rsid w:val="00056DFF"/>
    <w:rsid w:val="00102EBF"/>
    <w:rsid w:val="007D6280"/>
    <w:rsid w:val="008B37BA"/>
    <w:rsid w:val="009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FA02"/>
  <w15:chartTrackingRefBased/>
  <w15:docId w15:val="{9C5A3837-6A04-41CA-956D-3BB2E61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2023-02-16T21:14:00Z</dcterms:created>
  <dcterms:modified xsi:type="dcterms:W3CDTF">2023-02-16T21:58:00Z</dcterms:modified>
</cp:coreProperties>
</file>